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0832" w:rsidRDefault="00930832" w:rsidP="00930832">
      <w:pPr>
        <w:jc w:val="center"/>
        <w:rPr>
          <w:b/>
          <w:sz w:val="36"/>
          <w:szCs w:val="20"/>
          <w:lang w:val="en-GB"/>
        </w:rPr>
      </w:pPr>
      <w:r>
        <w:rPr>
          <w:b/>
          <w:noProof/>
          <w:sz w:val="36"/>
          <w:szCs w:val="20"/>
          <w:lang w:val="en-GB" w:eastAsia="en-GB"/>
        </w:rPr>
        <w:drawing>
          <wp:inline distT="0" distB="0" distL="0" distR="0">
            <wp:extent cx="5781675" cy="4086225"/>
            <wp:effectExtent l="0" t="0" r="9525" b="9525"/>
            <wp:docPr id="3" name="Immagine 2" descr="Z:\CONDIVISO 2019\DIDSTUDIO\PROGETTI DIDSTUDIO\NAO CLIMAX\tutto NAO estivo\comunicazione\NAO_Climax_210X148,5_stampa-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NDIVISO 2019\DIDSTUDIO\PROGETTI DIDSTUDIO\NAO CLIMAX\tutto NAO estivo\comunicazione\NAO_Climax_210X148,5_stampa-1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4086225"/>
                    </a:xfrm>
                    <a:prstGeom prst="rect">
                      <a:avLst/>
                    </a:prstGeom>
                    <a:noFill/>
                    <a:ln>
                      <a:noFill/>
                    </a:ln>
                  </pic:spPr>
                </pic:pic>
              </a:graphicData>
            </a:graphic>
          </wp:inline>
        </w:drawing>
      </w:r>
    </w:p>
    <w:p w:rsidR="00930832" w:rsidRDefault="00930832" w:rsidP="00930832">
      <w:pPr>
        <w:jc w:val="center"/>
        <w:rPr>
          <w:b/>
          <w:sz w:val="36"/>
          <w:szCs w:val="20"/>
          <w:lang w:val="en-GB"/>
        </w:rPr>
      </w:pPr>
    </w:p>
    <w:p w:rsidR="00930832" w:rsidRPr="00930832" w:rsidRDefault="00930832" w:rsidP="00930832">
      <w:pPr>
        <w:jc w:val="center"/>
        <w:rPr>
          <w:b/>
          <w:color w:val="2E74B5" w:themeColor="accent1" w:themeShade="BF"/>
          <w:sz w:val="32"/>
          <w:szCs w:val="20"/>
          <w:lang w:val="en-GB"/>
        </w:rPr>
      </w:pPr>
      <w:r w:rsidRPr="00930832">
        <w:rPr>
          <w:b/>
          <w:color w:val="2E74B5" w:themeColor="accent1" w:themeShade="BF"/>
          <w:sz w:val="32"/>
          <w:szCs w:val="20"/>
          <w:lang w:val="en-GB"/>
        </w:rPr>
        <w:t>NAO PERFROMING FESTIVAL – X EDIZIONE  - CLIMAX</w:t>
      </w:r>
    </w:p>
    <w:p w:rsidR="00930832" w:rsidRPr="00930832" w:rsidRDefault="00930832" w:rsidP="00930832">
      <w:pPr>
        <w:jc w:val="center"/>
        <w:rPr>
          <w:b/>
          <w:color w:val="2E74B5" w:themeColor="accent1" w:themeShade="BF"/>
          <w:sz w:val="32"/>
          <w:szCs w:val="20"/>
          <w:lang w:val="en-GB"/>
        </w:rPr>
      </w:pPr>
      <w:r w:rsidRPr="00930832">
        <w:rPr>
          <w:b/>
          <w:color w:val="2E74B5" w:themeColor="accent1" w:themeShade="BF"/>
          <w:sz w:val="32"/>
          <w:szCs w:val="20"/>
          <w:lang w:val="en-GB"/>
        </w:rPr>
        <w:t>SUMMER EDITION</w:t>
      </w:r>
    </w:p>
    <w:p w:rsidR="00930832" w:rsidRDefault="00930832" w:rsidP="003455E8">
      <w:pPr>
        <w:rPr>
          <w:szCs w:val="20"/>
        </w:rPr>
      </w:pPr>
    </w:p>
    <w:p w:rsidR="00930832" w:rsidRPr="00930832" w:rsidRDefault="00930832" w:rsidP="00930832">
      <w:pPr>
        <w:jc w:val="center"/>
        <w:rPr>
          <w:b/>
          <w:sz w:val="28"/>
          <w:szCs w:val="20"/>
          <w:lang w:val="en-GB"/>
        </w:rPr>
      </w:pPr>
      <w:r w:rsidRPr="00930832">
        <w:rPr>
          <w:b/>
          <w:sz w:val="28"/>
          <w:szCs w:val="20"/>
          <w:lang w:val="en-GB"/>
        </w:rPr>
        <w:t xml:space="preserve">FORM CANDIDATURA  </w:t>
      </w:r>
      <w:r w:rsidRPr="00930832">
        <w:rPr>
          <w:b/>
          <w:color w:val="ED7D31" w:themeColor="accent2"/>
          <w:sz w:val="28"/>
          <w:szCs w:val="20"/>
          <w:lang w:val="en-GB"/>
        </w:rPr>
        <w:t>“CLIMAX CONDENSEND CONTEXT PARTY”</w:t>
      </w:r>
      <w:bookmarkStart w:id="0" w:name="_GoBack"/>
      <w:bookmarkEnd w:id="0"/>
    </w:p>
    <w:p w:rsidR="00930832" w:rsidRPr="00930832" w:rsidRDefault="00930832" w:rsidP="003455E8">
      <w:pPr>
        <w:rPr>
          <w:sz w:val="22"/>
          <w:szCs w:val="20"/>
          <w:lang w:val="en-GB"/>
        </w:rPr>
      </w:pPr>
    </w:p>
    <w:p w:rsidR="00930832" w:rsidRDefault="00930832" w:rsidP="00930832">
      <w:pPr>
        <w:jc w:val="both"/>
        <w:rPr>
          <w:sz w:val="22"/>
          <w:szCs w:val="22"/>
          <w:lang w:eastAsia="en-US"/>
        </w:rPr>
      </w:pPr>
      <w:r>
        <w:t xml:space="preserve">Il 12 luglio alle ore 21.00, lo spazio del DiDstudio aprirà ai giovani autori che vorranno presentare un breve intervento, della durata inferiore ai 10 minuti, a carattere di improvvisazione o come estratto di un lavoro di composizione. La condensazione del lavoro in un tempo ridotto permetterà agli artisti di approfondire il focus della propria pratica e di creare un’interessante operazione di sintesi del loro linguaggio.  </w:t>
      </w:r>
    </w:p>
    <w:p w:rsidR="00930832" w:rsidRDefault="00930832" w:rsidP="00930832">
      <w:pPr>
        <w:jc w:val="both"/>
      </w:pPr>
      <w:r>
        <w:t xml:space="preserve">Le performance saranno selezionate da una giuria scientifica e del pubblico. Il miglior lavoro sarà opzionato per la sessione invernale del NAO performing festival, mentre l’autore che riceverà il Premio del Pubblico avrà l’opportunità di essere considerato per una residenza presso il DiDstudio in date da concordare. </w:t>
      </w:r>
    </w:p>
    <w:p w:rsidR="00930832" w:rsidRDefault="00930832" w:rsidP="00930832">
      <w:r>
        <w:t xml:space="preserve"> </w:t>
      </w:r>
    </w:p>
    <w:p w:rsidR="00930832" w:rsidRDefault="00930832" w:rsidP="00930832">
      <w:r>
        <w:t xml:space="preserve">Per inviare la candidatura, scrivere a </w:t>
      </w:r>
      <w:hyperlink r:id="rId9" w:history="1">
        <w:r>
          <w:rPr>
            <w:rStyle w:val="Collegamentoipertestuale"/>
          </w:rPr>
          <w:t>info@didstudio.org</w:t>
        </w:r>
      </w:hyperlink>
    </w:p>
    <w:p w:rsidR="00930832" w:rsidRDefault="00930832" w:rsidP="00930832">
      <w:pPr>
        <w:rPr>
          <w:b/>
          <w:bCs/>
        </w:rPr>
      </w:pPr>
      <w:r>
        <w:rPr>
          <w:b/>
          <w:bCs/>
        </w:rPr>
        <w:t>Free entrance</w:t>
      </w:r>
    </w:p>
    <w:p w:rsidR="00930832" w:rsidRDefault="00930832" w:rsidP="003455E8">
      <w:pPr>
        <w:rPr>
          <w:szCs w:val="20"/>
        </w:rPr>
      </w:pPr>
    </w:p>
    <w:p w:rsidR="00930832" w:rsidRPr="00930832" w:rsidRDefault="00930832" w:rsidP="003455E8">
      <w:pPr>
        <w:rPr>
          <w:b/>
          <w:szCs w:val="20"/>
        </w:rPr>
      </w:pPr>
      <w:r w:rsidRPr="00930832">
        <w:rPr>
          <w:b/>
          <w:szCs w:val="20"/>
        </w:rPr>
        <w:t>TITOLO</w:t>
      </w:r>
    </w:p>
    <w:p w:rsidR="00930832" w:rsidRDefault="00930832" w:rsidP="003455E8">
      <w:pPr>
        <w:rPr>
          <w:szCs w:val="20"/>
        </w:rPr>
      </w:pPr>
    </w:p>
    <w:p w:rsidR="00930832" w:rsidRDefault="00930832" w:rsidP="003455E8">
      <w:pPr>
        <w:rPr>
          <w:szCs w:val="20"/>
        </w:rPr>
      </w:pPr>
      <w:r>
        <w:rPr>
          <w:szCs w:val="20"/>
        </w:rPr>
        <w:t>………………………………………………………………………………………………………</w:t>
      </w:r>
    </w:p>
    <w:p w:rsidR="00930832" w:rsidRDefault="00930832" w:rsidP="003455E8">
      <w:pPr>
        <w:rPr>
          <w:szCs w:val="20"/>
        </w:rPr>
      </w:pPr>
    </w:p>
    <w:p w:rsidR="00930832" w:rsidRPr="00930832" w:rsidRDefault="00930832" w:rsidP="003455E8">
      <w:pPr>
        <w:rPr>
          <w:b/>
          <w:szCs w:val="20"/>
        </w:rPr>
      </w:pPr>
    </w:p>
    <w:p w:rsidR="00930832" w:rsidRPr="00930832" w:rsidRDefault="00930832" w:rsidP="003455E8">
      <w:pPr>
        <w:rPr>
          <w:b/>
          <w:szCs w:val="20"/>
        </w:rPr>
      </w:pPr>
      <w:r w:rsidRPr="00930832">
        <w:rPr>
          <w:b/>
          <w:szCs w:val="20"/>
        </w:rPr>
        <w:t>AUTORE</w:t>
      </w:r>
    </w:p>
    <w:p w:rsidR="00930832" w:rsidRDefault="00930832" w:rsidP="003455E8">
      <w:pPr>
        <w:rPr>
          <w:szCs w:val="20"/>
        </w:rPr>
      </w:pPr>
    </w:p>
    <w:p w:rsidR="00930832" w:rsidRDefault="00930832" w:rsidP="003455E8">
      <w:pPr>
        <w:rPr>
          <w:szCs w:val="20"/>
        </w:rPr>
      </w:pPr>
      <w:r>
        <w:rPr>
          <w:szCs w:val="20"/>
        </w:rPr>
        <w:t>…………………………………………………………………………………………………………</w:t>
      </w:r>
    </w:p>
    <w:p w:rsidR="00930832" w:rsidRDefault="00930832" w:rsidP="003455E8">
      <w:pPr>
        <w:rPr>
          <w:szCs w:val="20"/>
        </w:rPr>
      </w:pPr>
    </w:p>
    <w:p w:rsidR="00930832" w:rsidRPr="00930832" w:rsidRDefault="00930832" w:rsidP="003455E8">
      <w:pPr>
        <w:rPr>
          <w:b/>
          <w:szCs w:val="20"/>
        </w:rPr>
      </w:pPr>
    </w:p>
    <w:p w:rsidR="00930832" w:rsidRPr="00930832" w:rsidRDefault="00930832" w:rsidP="003455E8">
      <w:pPr>
        <w:rPr>
          <w:b/>
          <w:szCs w:val="20"/>
        </w:rPr>
      </w:pPr>
      <w:r w:rsidRPr="00930832">
        <w:rPr>
          <w:b/>
          <w:szCs w:val="20"/>
        </w:rPr>
        <w:t>DURATA (INFERIORE AI 10 MINUTI)</w:t>
      </w:r>
    </w:p>
    <w:p w:rsidR="00930832" w:rsidRDefault="00930832" w:rsidP="003455E8">
      <w:pPr>
        <w:rPr>
          <w:szCs w:val="20"/>
        </w:rPr>
      </w:pPr>
    </w:p>
    <w:p w:rsidR="00930832" w:rsidRDefault="00930832" w:rsidP="003455E8">
      <w:pPr>
        <w:rPr>
          <w:szCs w:val="20"/>
        </w:rPr>
      </w:pPr>
      <w:r>
        <w:rPr>
          <w:szCs w:val="20"/>
        </w:rPr>
        <w:t>…………………………………………………………………………………………………………</w:t>
      </w:r>
    </w:p>
    <w:p w:rsidR="00930832" w:rsidRDefault="00930832" w:rsidP="003455E8">
      <w:pPr>
        <w:rPr>
          <w:szCs w:val="20"/>
        </w:rPr>
      </w:pPr>
    </w:p>
    <w:p w:rsidR="00930832" w:rsidRPr="00930832" w:rsidRDefault="00930832" w:rsidP="00930832">
      <w:pPr>
        <w:rPr>
          <w:b/>
          <w:szCs w:val="20"/>
        </w:rPr>
      </w:pPr>
      <w:r w:rsidRPr="00930832">
        <w:rPr>
          <w:b/>
          <w:szCs w:val="20"/>
        </w:rPr>
        <w:t>NUMERO PERFROMER IN SCENA</w:t>
      </w:r>
    </w:p>
    <w:p w:rsidR="00930832" w:rsidRDefault="00930832" w:rsidP="00930832">
      <w:pPr>
        <w:rPr>
          <w:szCs w:val="20"/>
        </w:rPr>
      </w:pPr>
      <w:r>
        <w:rPr>
          <w:szCs w:val="20"/>
        </w:rPr>
        <w:t>……………………………………………………………………………………………………………………………………………………………………………………………………………………</w:t>
      </w:r>
    </w:p>
    <w:p w:rsidR="00930832" w:rsidRDefault="00930832" w:rsidP="003455E8">
      <w:pPr>
        <w:rPr>
          <w:szCs w:val="20"/>
        </w:rPr>
      </w:pPr>
    </w:p>
    <w:p w:rsidR="00930832" w:rsidRPr="00930832" w:rsidRDefault="00930832" w:rsidP="003455E8">
      <w:pPr>
        <w:rPr>
          <w:b/>
          <w:szCs w:val="20"/>
        </w:rPr>
      </w:pPr>
      <w:r w:rsidRPr="00930832">
        <w:rPr>
          <w:b/>
          <w:szCs w:val="20"/>
        </w:rPr>
        <w:t>SINOSSI</w:t>
      </w:r>
    </w:p>
    <w:p w:rsidR="00930832" w:rsidRDefault="00930832" w:rsidP="003455E8">
      <w:pPr>
        <w:rPr>
          <w:szCs w:val="20"/>
        </w:rPr>
      </w:pPr>
    </w:p>
    <w:p w:rsidR="00930832" w:rsidRDefault="00930832" w:rsidP="003455E8">
      <w:pPr>
        <w:rPr>
          <w:szCs w:val="20"/>
        </w:rPr>
      </w:pPr>
      <w:r>
        <w:rPr>
          <w:szCs w:val="20"/>
        </w:rPr>
        <w:t>……………………………………………………………………………………………………………………………………………………………………………………………………………………</w:t>
      </w:r>
    </w:p>
    <w:p w:rsidR="00930832" w:rsidRDefault="00930832" w:rsidP="003455E8">
      <w:pPr>
        <w:rPr>
          <w:szCs w:val="20"/>
        </w:rPr>
      </w:pPr>
    </w:p>
    <w:p w:rsidR="00930832" w:rsidRDefault="00930832" w:rsidP="00930832">
      <w:pPr>
        <w:rPr>
          <w:szCs w:val="20"/>
        </w:rPr>
      </w:pPr>
      <w:r>
        <w:rPr>
          <w:szCs w:val="20"/>
        </w:rPr>
        <w:t>……………………………………………………………………………………………………………………………………………………………………………………………………………………</w:t>
      </w:r>
    </w:p>
    <w:p w:rsidR="00930832" w:rsidRDefault="00930832" w:rsidP="003455E8">
      <w:pPr>
        <w:rPr>
          <w:szCs w:val="20"/>
        </w:rPr>
      </w:pPr>
    </w:p>
    <w:p w:rsidR="00930832" w:rsidRDefault="00930832" w:rsidP="00930832">
      <w:pPr>
        <w:rPr>
          <w:szCs w:val="20"/>
        </w:rPr>
      </w:pPr>
      <w:r>
        <w:rPr>
          <w:szCs w:val="20"/>
        </w:rPr>
        <w:t>……………………………………………………………………………………………………………………………………………………………………………………………………………………</w:t>
      </w:r>
    </w:p>
    <w:p w:rsidR="00930832" w:rsidRDefault="00930832" w:rsidP="003455E8">
      <w:pPr>
        <w:rPr>
          <w:szCs w:val="20"/>
        </w:rPr>
      </w:pPr>
    </w:p>
    <w:p w:rsidR="00930832" w:rsidRDefault="00930832" w:rsidP="00930832">
      <w:pPr>
        <w:rPr>
          <w:szCs w:val="20"/>
        </w:rPr>
      </w:pPr>
      <w:r>
        <w:rPr>
          <w:szCs w:val="20"/>
        </w:rPr>
        <w:t>……………………………………………………………………………………………………………………………………………………………………………………………………………………</w:t>
      </w:r>
    </w:p>
    <w:p w:rsidR="00930832" w:rsidRDefault="00930832" w:rsidP="003455E8">
      <w:pPr>
        <w:rPr>
          <w:szCs w:val="20"/>
        </w:rPr>
      </w:pPr>
    </w:p>
    <w:p w:rsidR="00930832" w:rsidRDefault="00930832" w:rsidP="00930832">
      <w:pPr>
        <w:rPr>
          <w:szCs w:val="20"/>
        </w:rPr>
      </w:pPr>
      <w:r>
        <w:rPr>
          <w:szCs w:val="20"/>
        </w:rPr>
        <w:t>……………………………………………………………………………………………………………………………………………………………………………………………………………………</w:t>
      </w:r>
    </w:p>
    <w:p w:rsidR="00930832" w:rsidRDefault="00930832" w:rsidP="003455E8">
      <w:pPr>
        <w:rPr>
          <w:szCs w:val="20"/>
        </w:rPr>
      </w:pPr>
    </w:p>
    <w:p w:rsidR="00930832" w:rsidRDefault="00930832" w:rsidP="00930832">
      <w:pPr>
        <w:rPr>
          <w:szCs w:val="20"/>
        </w:rPr>
      </w:pPr>
      <w:r>
        <w:rPr>
          <w:szCs w:val="20"/>
        </w:rPr>
        <w:t>……………………………………………………………………………………………………………………………………………………………………………………………………………………</w:t>
      </w:r>
    </w:p>
    <w:p w:rsidR="00930832" w:rsidRDefault="00930832" w:rsidP="003455E8">
      <w:pPr>
        <w:rPr>
          <w:szCs w:val="20"/>
        </w:rPr>
      </w:pPr>
    </w:p>
    <w:p w:rsidR="00930832" w:rsidRDefault="00930832" w:rsidP="00930832">
      <w:pPr>
        <w:rPr>
          <w:szCs w:val="20"/>
        </w:rPr>
      </w:pPr>
      <w:r>
        <w:rPr>
          <w:szCs w:val="20"/>
        </w:rPr>
        <w:t>……………………………………………………………………………………………………………………………………………………………………………………………………………………</w:t>
      </w:r>
    </w:p>
    <w:p w:rsidR="00930832" w:rsidRDefault="00930832" w:rsidP="003455E8">
      <w:pPr>
        <w:rPr>
          <w:szCs w:val="20"/>
        </w:rPr>
      </w:pPr>
    </w:p>
    <w:p w:rsidR="00930832" w:rsidRDefault="00930832" w:rsidP="00930832">
      <w:pPr>
        <w:rPr>
          <w:szCs w:val="20"/>
        </w:rPr>
      </w:pPr>
      <w:r>
        <w:rPr>
          <w:szCs w:val="20"/>
        </w:rPr>
        <w:t>……………………………………………………………………………………………………………………………………………………………………………………………………………………</w:t>
      </w:r>
    </w:p>
    <w:p w:rsidR="00930832" w:rsidRDefault="00930832" w:rsidP="003455E8">
      <w:pPr>
        <w:rPr>
          <w:szCs w:val="20"/>
        </w:rPr>
      </w:pPr>
    </w:p>
    <w:p w:rsidR="00930832" w:rsidRDefault="00930832" w:rsidP="003455E8">
      <w:pPr>
        <w:rPr>
          <w:szCs w:val="20"/>
        </w:rPr>
      </w:pPr>
    </w:p>
    <w:p w:rsidR="00930832" w:rsidRDefault="00930832" w:rsidP="00930832">
      <w:pPr>
        <w:rPr>
          <w:szCs w:val="20"/>
        </w:rPr>
      </w:pPr>
    </w:p>
    <w:p w:rsidR="00930832" w:rsidRDefault="00930832" w:rsidP="00930832">
      <w:pPr>
        <w:rPr>
          <w:szCs w:val="20"/>
        </w:rPr>
      </w:pPr>
      <w:r>
        <w:rPr>
          <w:szCs w:val="20"/>
        </w:rPr>
        <w:t>……………………………………………………………………………………………………………………………………………………………………………………………………………………</w:t>
      </w:r>
    </w:p>
    <w:p w:rsidR="00930832" w:rsidRDefault="00930832" w:rsidP="00930832">
      <w:pPr>
        <w:rPr>
          <w:szCs w:val="20"/>
        </w:rPr>
      </w:pPr>
    </w:p>
    <w:p w:rsidR="00930832" w:rsidRDefault="00930832" w:rsidP="003455E8">
      <w:pPr>
        <w:rPr>
          <w:szCs w:val="20"/>
        </w:rPr>
      </w:pPr>
    </w:p>
    <w:p w:rsidR="00930832" w:rsidRDefault="00930832" w:rsidP="003455E8">
      <w:pPr>
        <w:rPr>
          <w:szCs w:val="20"/>
        </w:rPr>
      </w:pPr>
    </w:p>
    <w:p w:rsidR="00930832" w:rsidRPr="00930832" w:rsidRDefault="00930832" w:rsidP="003455E8">
      <w:pPr>
        <w:rPr>
          <w:b/>
          <w:szCs w:val="20"/>
        </w:rPr>
      </w:pPr>
      <w:r w:rsidRPr="00930832">
        <w:rPr>
          <w:b/>
          <w:szCs w:val="20"/>
        </w:rPr>
        <w:t>NOTE</w:t>
      </w:r>
    </w:p>
    <w:p w:rsidR="00930832" w:rsidRDefault="00930832" w:rsidP="00930832">
      <w:pPr>
        <w:rPr>
          <w:szCs w:val="20"/>
        </w:rPr>
      </w:pPr>
      <w:r>
        <w:rPr>
          <w:szCs w:val="20"/>
        </w:rPr>
        <w:t>……………………………………………………………………………………………………………………………………………………………………………………………………………………</w:t>
      </w:r>
    </w:p>
    <w:p w:rsidR="00930832" w:rsidRDefault="00930832" w:rsidP="00930832">
      <w:pPr>
        <w:rPr>
          <w:szCs w:val="20"/>
        </w:rPr>
      </w:pPr>
    </w:p>
    <w:p w:rsidR="00930832" w:rsidRDefault="00930832" w:rsidP="00930832">
      <w:pPr>
        <w:rPr>
          <w:szCs w:val="20"/>
        </w:rPr>
      </w:pPr>
      <w:r>
        <w:rPr>
          <w:szCs w:val="20"/>
        </w:rPr>
        <w:t>……………………………………………………………………………………………………………………………………………………………………………………………………………………</w:t>
      </w:r>
    </w:p>
    <w:p w:rsidR="00930832" w:rsidRDefault="00930832" w:rsidP="00930832">
      <w:pPr>
        <w:rPr>
          <w:szCs w:val="20"/>
        </w:rPr>
      </w:pPr>
    </w:p>
    <w:p w:rsidR="00930832" w:rsidRDefault="00930832" w:rsidP="00930832">
      <w:pPr>
        <w:rPr>
          <w:szCs w:val="20"/>
        </w:rPr>
      </w:pPr>
      <w:r>
        <w:rPr>
          <w:szCs w:val="20"/>
        </w:rPr>
        <w:t>……………………………………………………………………………………………………………………………………………………………………………………………………………………</w:t>
      </w:r>
    </w:p>
    <w:p w:rsidR="00930832" w:rsidRDefault="00930832" w:rsidP="00930832">
      <w:pPr>
        <w:rPr>
          <w:szCs w:val="20"/>
        </w:rPr>
      </w:pPr>
    </w:p>
    <w:p w:rsidR="00930832" w:rsidRPr="00930832" w:rsidRDefault="00930832" w:rsidP="003455E8">
      <w:pPr>
        <w:rPr>
          <w:b/>
          <w:szCs w:val="20"/>
        </w:rPr>
      </w:pPr>
      <w:r w:rsidRPr="00930832">
        <w:rPr>
          <w:b/>
          <w:szCs w:val="20"/>
        </w:rPr>
        <w:t>CONTATTI</w:t>
      </w:r>
    </w:p>
    <w:p w:rsidR="00930832" w:rsidRDefault="00930832" w:rsidP="00930832">
      <w:pPr>
        <w:rPr>
          <w:szCs w:val="20"/>
        </w:rPr>
      </w:pPr>
    </w:p>
    <w:p w:rsidR="00930832" w:rsidRDefault="00930832" w:rsidP="00930832">
      <w:pPr>
        <w:rPr>
          <w:szCs w:val="20"/>
        </w:rPr>
      </w:pPr>
      <w:r>
        <w:rPr>
          <w:szCs w:val="20"/>
        </w:rPr>
        <w:t>MAIL</w:t>
      </w:r>
      <w:r>
        <w:rPr>
          <w:szCs w:val="20"/>
        </w:rPr>
        <w:t>…………………………………………………………………………………………………</w:t>
      </w:r>
    </w:p>
    <w:p w:rsidR="00930832" w:rsidRDefault="00930832" w:rsidP="00930832">
      <w:pPr>
        <w:rPr>
          <w:szCs w:val="20"/>
        </w:rPr>
      </w:pPr>
    </w:p>
    <w:p w:rsidR="00930832" w:rsidRDefault="00930832" w:rsidP="00930832">
      <w:pPr>
        <w:rPr>
          <w:szCs w:val="20"/>
        </w:rPr>
      </w:pPr>
    </w:p>
    <w:p w:rsidR="00930832" w:rsidRDefault="00930832" w:rsidP="00930832">
      <w:pPr>
        <w:rPr>
          <w:szCs w:val="20"/>
        </w:rPr>
      </w:pPr>
      <w:r>
        <w:rPr>
          <w:szCs w:val="20"/>
        </w:rPr>
        <w:t>TELEFONO</w:t>
      </w:r>
      <w:r>
        <w:rPr>
          <w:szCs w:val="20"/>
        </w:rPr>
        <w:t>…………………………………………………………………………………………</w:t>
      </w:r>
    </w:p>
    <w:p w:rsidR="00930832" w:rsidRPr="003455E8" w:rsidRDefault="00930832" w:rsidP="003455E8">
      <w:pPr>
        <w:rPr>
          <w:szCs w:val="20"/>
        </w:rPr>
      </w:pPr>
    </w:p>
    <w:sectPr w:rsidR="00930832" w:rsidRPr="003455E8" w:rsidSect="00B60905">
      <w:headerReference w:type="default" r:id="rId10"/>
      <w:footerReference w:type="default" r:id="rId11"/>
      <w:pgSz w:w="11906" w:h="16838"/>
      <w:pgMar w:top="1417" w:right="1134" w:bottom="1134" w:left="1134" w:header="708"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973" w:rsidRDefault="00343AF8">
      <w:r>
        <w:separator/>
      </w:r>
    </w:p>
  </w:endnote>
  <w:endnote w:type="continuationSeparator" w:id="0">
    <w:p w:rsidR="00E92973" w:rsidRDefault="0034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45 Light">
    <w:altName w:val="Arial"/>
    <w:charset w:val="00"/>
    <w:family w:val="swiss"/>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973" w:rsidRDefault="00343AF8">
    <w:pPr>
      <w:ind w:right="306"/>
      <w:jc w:val="right"/>
      <w:rPr>
        <w:rFonts w:ascii="Calibri" w:hAnsi="Calibri" w:cs="Calibri"/>
        <w:sz w:val="20"/>
        <w:szCs w:val="20"/>
      </w:rPr>
    </w:pPr>
    <w:r>
      <w:rPr>
        <w:rFonts w:ascii="Calibri" w:hAnsi="Calibri" w:cs="Calibri"/>
        <w:b/>
        <w:sz w:val="20"/>
        <w:szCs w:val="20"/>
      </w:rPr>
      <w:t>DiDstudio</w:t>
    </w:r>
    <w:r>
      <w:rPr>
        <w:rFonts w:ascii="Calibri" w:hAnsi="Calibri" w:cs="Calibri"/>
        <w:sz w:val="20"/>
        <w:szCs w:val="20"/>
      </w:rPr>
      <w:t xml:space="preserve"> </w:t>
    </w:r>
    <w:r>
      <w:rPr>
        <w:rFonts w:ascii="Calibri" w:hAnsi="Calibri" w:cs="Calibri"/>
        <w:b/>
        <w:color w:val="993366"/>
        <w:sz w:val="20"/>
        <w:szCs w:val="20"/>
      </w:rPr>
      <w:t xml:space="preserve">| </w:t>
    </w:r>
    <w:r>
      <w:rPr>
        <w:rFonts w:ascii="Calibri" w:hAnsi="Calibri" w:cs="Calibri"/>
        <w:sz w:val="20"/>
        <w:szCs w:val="20"/>
      </w:rPr>
      <w:t>Danza interattiva Digitale</w:t>
    </w:r>
  </w:p>
  <w:p w:rsidR="00E92973" w:rsidRDefault="00BE661F">
    <w:pPr>
      <w:ind w:right="306"/>
      <w:jc w:val="right"/>
      <w:rPr>
        <w:rFonts w:ascii="Calibri" w:hAnsi="Calibri" w:cs="Calibri"/>
        <w:sz w:val="20"/>
        <w:szCs w:val="20"/>
        <w:lang w:val="fr-FR"/>
      </w:rPr>
    </w:pPr>
    <w:r>
      <w:rPr>
        <w:rFonts w:ascii="Calibri" w:hAnsi="Calibri" w:cs="Calibri"/>
        <w:sz w:val="20"/>
        <w:szCs w:val="20"/>
      </w:rPr>
      <w:t xml:space="preserve">Via Cagnola </w:t>
    </w:r>
    <w:r w:rsidR="00343AF8">
      <w:rPr>
        <w:rFonts w:ascii="Calibri" w:hAnsi="Calibri" w:cs="Calibri"/>
        <w:sz w:val="20"/>
        <w:szCs w:val="20"/>
      </w:rPr>
      <w:t>4</w:t>
    </w:r>
    <w:r w:rsidR="00343AF8">
      <w:rPr>
        <w:rFonts w:ascii="Calibri" w:hAnsi="Calibri" w:cs="Calibri"/>
        <w:b/>
        <w:color w:val="993366"/>
        <w:sz w:val="20"/>
        <w:szCs w:val="20"/>
      </w:rPr>
      <w:t xml:space="preserve"> |</w:t>
    </w:r>
    <w:r w:rsidR="00343AF8">
      <w:rPr>
        <w:rFonts w:ascii="Calibri" w:hAnsi="Calibri" w:cs="Calibri"/>
        <w:sz w:val="20"/>
        <w:szCs w:val="20"/>
      </w:rPr>
      <w:t xml:space="preserve"> 20154 Milano </w:t>
    </w:r>
    <w:r w:rsidR="00343AF8">
      <w:rPr>
        <w:rFonts w:ascii="Calibri" w:hAnsi="Calibri" w:cs="Calibri"/>
        <w:b/>
        <w:color w:val="993366"/>
        <w:sz w:val="20"/>
        <w:szCs w:val="20"/>
      </w:rPr>
      <w:t>|</w:t>
    </w:r>
    <w:r w:rsidR="00343AF8">
      <w:rPr>
        <w:rFonts w:ascii="Calibri" w:hAnsi="Calibri" w:cs="Calibri"/>
        <w:sz w:val="20"/>
        <w:szCs w:val="20"/>
      </w:rPr>
      <w:t xml:space="preserve"> Italy</w:t>
    </w:r>
  </w:p>
  <w:p w:rsidR="00E92973" w:rsidRDefault="00343AF8">
    <w:pPr>
      <w:ind w:right="306"/>
      <w:jc w:val="right"/>
      <w:rPr>
        <w:rFonts w:ascii="Calibri" w:hAnsi="Calibri" w:cs="Calibri"/>
        <w:sz w:val="20"/>
        <w:szCs w:val="20"/>
        <w:lang w:val="fr-FR"/>
      </w:rPr>
    </w:pPr>
    <w:r>
      <w:rPr>
        <w:rFonts w:ascii="Calibri" w:hAnsi="Calibri" w:cs="Calibri"/>
        <w:sz w:val="20"/>
        <w:szCs w:val="20"/>
        <w:lang w:val="fr-FR"/>
      </w:rPr>
      <w:t>t/f +39 023450996</w:t>
    </w:r>
    <w:r>
      <w:rPr>
        <w:rFonts w:ascii="Calibri" w:hAnsi="Calibri" w:cs="Calibri"/>
        <w:b/>
        <w:color w:val="993366"/>
        <w:sz w:val="20"/>
        <w:szCs w:val="20"/>
        <w:lang w:val="fr-FR"/>
      </w:rPr>
      <w:t xml:space="preserve"> |</w:t>
    </w:r>
    <w:r>
      <w:rPr>
        <w:rFonts w:ascii="Calibri" w:hAnsi="Calibri" w:cs="Calibri"/>
        <w:sz w:val="20"/>
        <w:szCs w:val="20"/>
        <w:lang w:val="fr-FR"/>
      </w:rPr>
      <w:t xml:space="preserve"> +3903420312270</w:t>
    </w:r>
  </w:p>
  <w:p w:rsidR="00E92973" w:rsidRPr="00B60905" w:rsidRDefault="00AD4B91">
    <w:pPr>
      <w:ind w:right="306"/>
      <w:jc w:val="right"/>
      <w:rPr>
        <w:lang w:val="fr-FR"/>
      </w:rPr>
    </w:pPr>
    <w:r>
      <w:rPr>
        <w:rFonts w:ascii="Calibri" w:hAnsi="Calibri" w:cs="Calibri"/>
        <w:sz w:val="20"/>
        <w:szCs w:val="20"/>
        <w:lang w:val="fr-FR"/>
      </w:rPr>
      <w:t xml:space="preserve">info@didstudio.org </w:t>
    </w:r>
    <w:r>
      <w:rPr>
        <w:rFonts w:ascii="Calibri" w:hAnsi="Calibri" w:cs="Calibri"/>
        <w:b/>
        <w:color w:val="993366"/>
        <w:sz w:val="20"/>
        <w:szCs w:val="20"/>
        <w:lang w:val="fr-FR"/>
      </w:rPr>
      <w:t>|</w:t>
    </w:r>
    <w:r>
      <w:rPr>
        <w:rFonts w:ascii="Calibri" w:hAnsi="Calibri" w:cs="Calibri"/>
        <w:sz w:val="20"/>
        <w:szCs w:val="20"/>
        <w:lang w:val="fr-FR"/>
      </w:rPr>
      <w:t xml:space="preserve"> www.didstudio.org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973" w:rsidRDefault="00343AF8">
      <w:r>
        <w:separator/>
      </w:r>
    </w:p>
  </w:footnote>
  <w:footnote w:type="continuationSeparator" w:id="0">
    <w:p w:rsidR="00E92973" w:rsidRDefault="00343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973" w:rsidRDefault="00930832" w:rsidP="00FF71A2">
    <w:pPr>
      <w:pStyle w:val="Intestazione"/>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-701040</wp:posOffset>
              </wp:positionH>
              <wp:positionV relativeFrom="paragraph">
                <wp:posOffset>845820</wp:posOffset>
              </wp:positionV>
              <wp:extent cx="7658100" cy="0"/>
              <wp:effectExtent l="13335" t="17145" r="15240" b="1143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19080" cap="sq">
                        <a:solidFill>
                          <a:srgbClr val="99336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7252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66.6pt" to="547.8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" strokecolor="#936" strokeweight=".53mm">
              <v:stroke joinstyle="miter" endcap="square"/>
              <w10:wrap type="square"/>
            </v:line>
          </w:pict>
        </mc:Fallback>
      </mc:AlternateContent>
    </w:r>
    <w:r w:rsidR="00D71BFF">
      <w:t xml:space="preserve">                               </w:t>
    </w:r>
    <w:r>
      <w:rPr>
        <w:noProof/>
        <w:lang w:val="en-GB" w:eastAsia="en-GB"/>
      </w:rPr>
      <w:drawing>
        <wp:inline distT="0" distB="0" distL="0" distR="0">
          <wp:extent cx="3419475" cy="876300"/>
          <wp:effectExtent l="0" t="0" r="9525" b="0"/>
          <wp:docPr id="1" name="Immagine 1" descr="ritaglio did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taglio didstud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76300"/>
                  </a:xfrm>
                  <a:prstGeom prst="rect">
                    <a:avLst/>
                  </a:prstGeom>
                  <a:noFill/>
                  <a:ln>
                    <a:noFill/>
                  </a:ln>
                </pic:spPr>
              </pic:pic>
            </a:graphicData>
          </a:graphic>
        </wp:inline>
      </w:drawing>
    </w:r>
  </w:p>
  <w:p w:rsidR="00E92973" w:rsidRDefault="00E92973">
    <w:pPr>
      <w:rPr>
        <w:rFonts w:ascii="Calibri" w:hAnsi="Calibri" w:cs="Calibri"/>
        <w:sz w:val="22"/>
        <w:szCs w:val="22"/>
      </w:rPr>
    </w:pPr>
  </w:p>
  <w:p w:rsidR="00E92973" w:rsidRDefault="00E92973">
    <w:pPr>
      <w:rPr>
        <w:rFonts w:ascii="Calibri" w:hAnsi="Calibri" w:cs="Calibri"/>
        <w:sz w:val="22"/>
        <w:szCs w:val="22"/>
      </w:rPr>
    </w:pPr>
  </w:p>
  <w:p w:rsidR="00E92973" w:rsidRDefault="00E929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Symbol"/>
        <w:sz w:val="20"/>
      </w:rPr>
    </w:lvl>
    <w:lvl w:ilvl="1">
      <w:start w:val="1"/>
      <w:numFmt w:val="none"/>
      <w:pStyle w:val="Titolo2"/>
      <w:suff w:val="nothing"/>
      <w:lvlText w:val=""/>
      <w:lvlJc w:val="left"/>
      <w:pPr>
        <w:tabs>
          <w:tab w:val="num" w:pos="0"/>
        </w:tabs>
        <w:ind w:left="576" w:hanging="576"/>
      </w:pPr>
      <w:rPr>
        <w:rFonts w:ascii="Courier New" w:hAnsi="Courier New" w:cs="Courier New"/>
        <w:sz w:val="20"/>
      </w:rPr>
    </w:lvl>
    <w:lvl w:ilvl="2">
      <w:start w:val="1"/>
      <w:numFmt w:val="none"/>
      <w:pStyle w:val="Titolo3"/>
      <w:suff w:val="nothing"/>
      <w:lvlText w:val=""/>
      <w:lvlJc w:val="left"/>
      <w:pPr>
        <w:tabs>
          <w:tab w:val="num" w:pos="0"/>
        </w:tabs>
        <w:ind w:left="720" w:hanging="720"/>
      </w:pPr>
      <w:rPr>
        <w:rFonts w:ascii="Wingdings" w:hAnsi="Wingdings" w:cs="Wingdings"/>
        <w:sz w:val="20"/>
      </w:r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Wingdings" w:hAnsi="Wingdings" w:cs="OpenSymbol"/>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Wingdings" w:hAnsi="Wingdings" w:cs="OpenSymbol"/>
      </w:rPr>
    </w:lvl>
  </w:abstractNum>
  <w:abstractNum w:abstractNumId="3" w15:restartNumberingAfterBreak="0">
    <w:nsid w:val="0D675B27"/>
    <w:multiLevelType w:val="hybridMultilevel"/>
    <w:tmpl w:val="48344FA4"/>
    <w:lvl w:ilvl="0" w:tplc="00000002">
      <w:numFmt w:val="bullet"/>
      <w:lvlText w:val=""/>
      <w:lvlJc w:val="left"/>
      <w:pPr>
        <w:ind w:left="720" w:hanging="360"/>
      </w:pPr>
      <w:rPr>
        <w:rFonts w:ascii="Wingdings" w:hAnsi="Wingdings" w:cs="OpenSymbol"/>
      </w:rPr>
    </w:lvl>
    <w:lvl w:ilvl="1" w:tplc="00000003">
      <w:numFmt w:val="bullet"/>
      <w:lvlText w:val=""/>
      <w:lvlJc w:val="left"/>
      <w:pPr>
        <w:ind w:left="1440" w:hanging="360"/>
      </w:pPr>
      <w:rPr>
        <w:rFonts w:ascii="Wingdings" w:hAnsi="Wingdings" w:cs="Open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D6712F"/>
    <w:multiLevelType w:val="hybridMultilevel"/>
    <w:tmpl w:val="D1B824A4"/>
    <w:lvl w:ilvl="0" w:tplc="00000002">
      <w:numFmt w:val="bullet"/>
      <w:lvlText w:val=""/>
      <w:lvlJc w:val="left"/>
      <w:pPr>
        <w:ind w:left="720" w:hanging="360"/>
      </w:pPr>
      <w:rPr>
        <w:rFonts w:ascii="Wingdings" w:hAnsi="Wingdings" w:cs="OpenSymbol"/>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EE3BCD"/>
    <w:multiLevelType w:val="hybridMultilevel"/>
    <w:tmpl w:val="D4BE08E0"/>
    <w:lvl w:ilvl="0" w:tplc="00000001">
      <w:numFmt w:val="bullet"/>
      <w:lvlText w:val=""/>
      <w:lvlJc w:val="left"/>
      <w:pPr>
        <w:ind w:left="720" w:hanging="360"/>
      </w:pPr>
      <w:rPr>
        <w:rFonts w:ascii="Wingdings" w:hAnsi="Wingdings" w:cs="Open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9C2253"/>
    <w:multiLevelType w:val="hybridMultilevel"/>
    <w:tmpl w:val="08A04600"/>
    <w:lvl w:ilvl="0" w:tplc="0410000F">
      <w:start w:val="1"/>
      <w:numFmt w:val="decimal"/>
      <w:lvlText w:val="%1."/>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4D78C3"/>
    <w:multiLevelType w:val="hybridMultilevel"/>
    <w:tmpl w:val="42A042D8"/>
    <w:lvl w:ilvl="0" w:tplc="00000001">
      <w:numFmt w:val="bullet"/>
      <w:lvlText w:val=""/>
      <w:lvlJc w:val="left"/>
      <w:pPr>
        <w:ind w:left="720" w:hanging="360"/>
      </w:pPr>
      <w:rPr>
        <w:rFonts w:ascii="Wingdings" w:hAnsi="Wingdings" w:cs="Open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EE"/>
    <w:rsid w:val="002C309A"/>
    <w:rsid w:val="00343AF8"/>
    <w:rsid w:val="003455E8"/>
    <w:rsid w:val="003908E3"/>
    <w:rsid w:val="007E07BB"/>
    <w:rsid w:val="00930832"/>
    <w:rsid w:val="0095464C"/>
    <w:rsid w:val="00AD4B91"/>
    <w:rsid w:val="00B60905"/>
    <w:rsid w:val="00B679B1"/>
    <w:rsid w:val="00BE661F"/>
    <w:rsid w:val="00D71BFF"/>
    <w:rsid w:val="00E92973"/>
    <w:rsid w:val="00FA21C4"/>
    <w:rsid w:val="00FF30EE"/>
    <w:rsid w:val="00FF71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5:docId w15:val="{EFC0B907-A66B-4069-BC35-32896CFF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464C"/>
    <w:pPr>
      <w:suppressAutoHyphens/>
    </w:pPr>
    <w:rPr>
      <w:sz w:val="24"/>
      <w:szCs w:val="24"/>
      <w:lang w:eastAsia="ar-SA"/>
    </w:rPr>
  </w:style>
  <w:style w:type="paragraph" w:styleId="Titolo1">
    <w:name w:val="heading 1"/>
    <w:basedOn w:val="Normale"/>
    <w:next w:val="Normale"/>
    <w:qFormat/>
    <w:rsid w:val="0095464C"/>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Corpotesto"/>
    <w:qFormat/>
    <w:rsid w:val="0095464C"/>
    <w:pPr>
      <w:numPr>
        <w:ilvl w:val="1"/>
        <w:numId w:val="1"/>
      </w:numPr>
      <w:spacing w:before="280" w:after="280"/>
      <w:outlineLvl w:val="1"/>
    </w:pPr>
    <w:rPr>
      <w:b/>
      <w:bCs/>
      <w:sz w:val="36"/>
      <w:szCs w:val="36"/>
    </w:rPr>
  </w:style>
  <w:style w:type="paragraph" w:styleId="Titolo3">
    <w:name w:val="heading 3"/>
    <w:basedOn w:val="Normale"/>
    <w:next w:val="Corpotesto"/>
    <w:qFormat/>
    <w:rsid w:val="0095464C"/>
    <w:pPr>
      <w:numPr>
        <w:ilvl w:val="2"/>
        <w:numId w:val="1"/>
      </w:numPr>
      <w:spacing w:before="280" w:after="280"/>
      <w:outlineLvl w:val="2"/>
    </w:pPr>
    <w:rPr>
      <w:b/>
      <w:bCs/>
      <w:sz w:val="27"/>
      <w:szCs w:val="27"/>
    </w:rPr>
  </w:style>
  <w:style w:type="paragraph" w:styleId="Titolo4">
    <w:name w:val="heading 4"/>
    <w:basedOn w:val="Normale"/>
    <w:next w:val="Normale"/>
    <w:qFormat/>
    <w:rsid w:val="0095464C"/>
    <w:pPr>
      <w:keepNext/>
      <w:numPr>
        <w:ilvl w:val="3"/>
        <w:numId w:val="1"/>
      </w:numPr>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5464C"/>
    <w:rPr>
      <w:rFonts w:ascii="Symbol" w:hAnsi="Symbol" w:cs="Symbol"/>
      <w:sz w:val="20"/>
    </w:rPr>
  </w:style>
  <w:style w:type="character" w:customStyle="1" w:styleId="WW8Num1z1">
    <w:name w:val="WW8Num1z1"/>
    <w:rsid w:val="0095464C"/>
    <w:rPr>
      <w:rFonts w:ascii="Courier New" w:hAnsi="Courier New" w:cs="Courier New"/>
      <w:sz w:val="20"/>
    </w:rPr>
  </w:style>
  <w:style w:type="character" w:customStyle="1" w:styleId="WW8Num1z2">
    <w:name w:val="WW8Num1z2"/>
    <w:rsid w:val="0095464C"/>
    <w:rPr>
      <w:rFonts w:ascii="Wingdings" w:hAnsi="Wingdings" w:cs="Wingdings"/>
      <w:sz w:val="20"/>
    </w:rPr>
  </w:style>
  <w:style w:type="character" w:customStyle="1" w:styleId="Carpredefinitoparagrafo2">
    <w:name w:val="Car. predefinito paragrafo2"/>
    <w:rsid w:val="0095464C"/>
  </w:style>
  <w:style w:type="character" w:customStyle="1" w:styleId="WW8Num1z3">
    <w:name w:val="WW8Num1z3"/>
    <w:rsid w:val="0095464C"/>
  </w:style>
  <w:style w:type="character" w:customStyle="1" w:styleId="WW8Num1z4">
    <w:name w:val="WW8Num1z4"/>
    <w:rsid w:val="0095464C"/>
  </w:style>
  <w:style w:type="character" w:customStyle="1" w:styleId="WW8Num1z5">
    <w:name w:val="WW8Num1z5"/>
    <w:rsid w:val="0095464C"/>
  </w:style>
  <w:style w:type="character" w:customStyle="1" w:styleId="WW8Num1z6">
    <w:name w:val="WW8Num1z6"/>
    <w:rsid w:val="0095464C"/>
  </w:style>
  <w:style w:type="character" w:customStyle="1" w:styleId="WW8Num1z7">
    <w:name w:val="WW8Num1z7"/>
    <w:rsid w:val="0095464C"/>
  </w:style>
  <w:style w:type="character" w:customStyle="1" w:styleId="WW8Num1z8">
    <w:name w:val="WW8Num1z8"/>
    <w:rsid w:val="0095464C"/>
  </w:style>
  <w:style w:type="character" w:customStyle="1" w:styleId="WW8Num2z0">
    <w:name w:val="WW8Num2z0"/>
    <w:rsid w:val="0095464C"/>
    <w:rPr>
      <w:rFonts w:ascii="Wingdings" w:hAnsi="Wingdings" w:cs="Wingdings"/>
    </w:rPr>
  </w:style>
  <w:style w:type="character" w:customStyle="1" w:styleId="WW8Num2z1">
    <w:name w:val="WW8Num2z1"/>
    <w:rsid w:val="0095464C"/>
    <w:rPr>
      <w:rFonts w:ascii="Courier New" w:hAnsi="Courier New" w:cs="Courier New"/>
    </w:rPr>
  </w:style>
  <w:style w:type="character" w:customStyle="1" w:styleId="WW8Num2z3">
    <w:name w:val="WW8Num2z3"/>
    <w:rsid w:val="0095464C"/>
    <w:rPr>
      <w:rFonts w:ascii="Symbol" w:hAnsi="Symbol" w:cs="Symbol"/>
    </w:rPr>
  </w:style>
  <w:style w:type="character" w:customStyle="1" w:styleId="WW8Num3z0">
    <w:name w:val="WW8Num3z0"/>
    <w:rsid w:val="0095464C"/>
    <w:rPr>
      <w:rFonts w:ascii="Symbol" w:hAnsi="Symbol" w:cs="Symbol"/>
      <w:sz w:val="20"/>
    </w:rPr>
  </w:style>
  <w:style w:type="character" w:customStyle="1" w:styleId="WW8Num3z1">
    <w:name w:val="WW8Num3z1"/>
    <w:rsid w:val="0095464C"/>
    <w:rPr>
      <w:rFonts w:ascii="Courier New" w:hAnsi="Courier New" w:cs="Courier New"/>
      <w:sz w:val="20"/>
    </w:rPr>
  </w:style>
  <w:style w:type="character" w:customStyle="1" w:styleId="WW8Num3z2">
    <w:name w:val="WW8Num3z2"/>
    <w:rsid w:val="0095464C"/>
    <w:rPr>
      <w:rFonts w:ascii="Wingdings" w:hAnsi="Wingdings" w:cs="Wingdings"/>
      <w:sz w:val="20"/>
    </w:rPr>
  </w:style>
  <w:style w:type="character" w:customStyle="1" w:styleId="WW8Num4z0">
    <w:name w:val="WW8Num4z0"/>
    <w:rsid w:val="0095464C"/>
    <w:rPr>
      <w:rFonts w:ascii="Symbol" w:hAnsi="Symbol" w:cs="Symbol"/>
      <w:sz w:val="20"/>
    </w:rPr>
  </w:style>
  <w:style w:type="character" w:customStyle="1" w:styleId="WW8Num4z1">
    <w:name w:val="WW8Num4z1"/>
    <w:rsid w:val="0095464C"/>
    <w:rPr>
      <w:rFonts w:ascii="Courier New" w:hAnsi="Courier New" w:cs="Courier New"/>
      <w:sz w:val="20"/>
    </w:rPr>
  </w:style>
  <w:style w:type="character" w:customStyle="1" w:styleId="WW8Num4z2">
    <w:name w:val="WW8Num4z2"/>
    <w:rsid w:val="0095464C"/>
    <w:rPr>
      <w:rFonts w:ascii="Wingdings" w:hAnsi="Wingdings" w:cs="Wingdings"/>
      <w:sz w:val="20"/>
    </w:rPr>
  </w:style>
  <w:style w:type="character" w:customStyle="1" w:styleId="WW8Num5z0">
    <w:name w:val="WW8Num5z0"/>
    <w:rsid w:val="0095464C"/>
    <w:rPr>
      <w:rFonts w:ascii="Symbol" w:hAnsi="Symbol" w:cs="Symbol"/>
      <w:sz w:val="20"/>
    </w:rPr>
  </w:style>
  <w:style w:type="character" w:customStyle="1" w:styleId="WW8Num5z1">
    <w:name w:val="WW8Num5z1"/>
    <w:rsid w:val="0095464C"/>
    <w:rPr>
      <w:rFonts w:ascii="Courier New" w:hAnsi="Courier New" w:cs="Courier New"/>
      <w:sz w:val="20"/>
    </w:rPr>
  </w:style>
  <w:style w:type="character" w:customStyle="1" w:styleId="WW8Num5z2">
    <w:name w:val="WW8Num5z2"/>
    <w:rsid w:val="0095464C"/>
    <w:rPr>
      <w:rFonts w:ascii="Wingdings" w:hAnsi="Wingdings" w:cs="Wingdings"/>
      <w:sz w:val="20"/>
    </w:rPr>
  </w:style>
  <w:style w:type="character" w:customStyle="1" w:styleId="Carpredefinitoparagrafo1">
    <w:name w:val="Car. predefinito paragrafo1"/>
    <w:rsid w:val="0095464C"/>
  </w:style>
  <w:style w:type="character" w:styleId="Collegamentoipertestuale">
    <w:name w:val="Hyperlink"/>
    <w:basedOn w:val="Carpredefinitoparagrafo1"/>
    <w:rsid w:val="0095464C"/>
    <w:rPr>
      <w:color w:val="0000FF"/>
      <w:u w:val="single"/>
    </w:rPr>
  </w:style>
  <w:style w:type="character" w:styleId="Enfasigrassetto">
    <w:name w:val="Strong"/>
    <w:basedOn w:val="Carpredefinitoparagrafo1"/>
    <w:qFormat/>
    <w:rsid w:val="0095464C"/>
    <w:rPr>
      <w:b/>
      <w:bCs/>
    </w:rPr>
  </w:style>
  <w:style w:type="character" w:styleId="Enfasicorsivo">
    <w:name w:val="Emphasis"/>
    <w:basedOn w:val="Carpredefinitoparagrafo1"/>
    <w:qFormat/>
    <w:rsid w:val="0095464C"/>
    <w:rPr>
      <w:i/>
      <w:iCs/>
    </w:rPr>
  </w:style>
  <w:style w:type="character" w:styleId="Numeropagina">
    <w:name w:val="page number"/>
    <w:basedOn w:val="Carpredefinitoparagrafo1"/>
    <w:rsid w:val="0095464C"/>
  </w:style>
  <w:style w:type="character" w:customStyle="1" w:styleId="CarattereCarattere">
    <w:name w:val="Carattere Carattere"/>
    <w:basedOn w:val="Carpredefinitoparagrafo1"/>
    <w:rsid w:val="0095464C"/>
    <w:rPr>
      <w:lang w:val="it-IT" w:eastAsia="ar-SA" w:bidi="ar-SA"/>
    </w:rPr>
  </w:style>
  <w:style w:type="character" w:customStyle="1" w:styleId="Caratteredellanota">
    <w:name w:val="Carattere della nota"/>
    <w:basedOn w:val="Carpredefinitoparagrafo1"/>
    <w:rsid w:val="0095464C"/>
    <w:rPr>
      <w:vertAlign w:val="superscript"/>
    </w:rPr>
  </w:style>
  <w:style w:type="character" w:customStyle="1" w:styleId="color-3">
    <w:name w:val="color-3"/>
    <w:basedOn w:val="Carpredefinitoparagrafo1"/>
    <w:rsid w:val="0095464C"/>
  </w:style>
  <w:style w:type="character" w:customStyle="1" w:styleId="s2">
    <w:name w:val="s2"/>
    <w:basedOn w:val="Carpredefinitoparagrafo1"/>
    <w:rsid w:val="0095464C"/>
  </w:style>
  <w:style w:type="character" w:customStyle="1" w:styleId="s4">
    <w:name w:val="s4"/>
    <w:basedOn w:val="Carpredefinitoparagrafo1"/>
    <w:rsid w:val="0095464C"/>
  </w:style>
  <w:style w:type="character" w:customStyle="1" w:styleId="s5">
    <w:name w:val="s5"/>
    <w:basedOn w:val="Carpredefinitoparagrafo1"/>
    <w:rsid w:val="0095464C"/>
  </w:style>
  <w:style w:type="character" w:customStyle="1" w:styleId="s6">
    <w:name w:val="s6"/>
    <w:basedOn w:val="Carpredefinitoparagrafo1"/>
    <w:rsid w:val="0095464C"/>
  </w:style>
  <w:style w:type="paragraph" w:customStyle="1" w:styleId="Intestazione2">
    <w:name w:val="Intestazione2"/>
    <w:basedOn w:val="Normale"/>
    <w:next w:val="Corpotesto"/>
    <w:rsid w:val="0095464C"/>
    <w:pPr>
      <w:keepNext/>
      <w:spacing w:before="240" w:after="120"/>
    </w:pPr>
    <w:rPr>
      <w:rFonts w:ascii="Arial" w:eastAsia="Microsoft YaHei" w:hAnsi="Arial" w:cs="Mangal"/>
      <w:sz w:val="28"/>
      <w:szCs w:val="28"/>
    </w:rPr>
  </w:style>
  <w:style w:type="paragraph" w:styleId="Corpotesto">
    <w:name w:val="Body Text"/>
    <w:basedOn w:val="Normale"/>
    <w:rsid w:val="0095464C"/>
    <w:pPr>
      <w:spacing w:after="120"/>
    </w:pPr>
  </w:style>
  <w:style w:type="paragraph" w:styleId="Elenco">
    <w:name w:val="List"/>
    <w:basedOn w:val="Corpotesto"/>
    <w:rsid w:val="0095464C"/>
    <w:rPr>
      <w:rFonts w:cs="Mangal"/>
    </w:rPr>
  </w:style>
  <w:style w:type="paragraph" w:customStyle="1" w:styleId="Didascalia2">
    <w:name w:val="Didascalia2"/>
    <w:basedOn w:val="Normale"/>
    <w:rsid w:val="0095464C"/>
    <w:pPr>
      <w:suppressLineNumbers/>
      <w:spacing w:before="120" w:after="120"/>
    </w:pPr>
    <w:rPr>
      <w:rFonts w:cs="Mangal"/>
      <w:i/>
      <w:iCs/>
    </w:rPr>
  </w:style>
  <w:style w:type="paragraph" w:customStyle="1" w:styleId="Indice">
    <w:name w:val="Indice"/>
    <w:basedOn w:val="Normale"/>
    <w:rsid w:val="0095464C"/>
    <w:pPr>
      <w:suppressLineNumbers/>
    </w:pPr>
    <w:rPr>
      <w:rFonts w:cs="Mangal"/>
    </w:rPr>
  </w:style>
  <w:style w:type="paragraph" w:customStyle="1" w:styleId="Intestazione1">
    <w:name w:val="Intestazione1"/>
    <w:basedOn w:val="Normale"/>
    <w:next w:val="Corpotesto"/>
    <w:rsid w:val="0095464C"/>
    <w:pPr>
      <w:keepNext/>
      <w:spacing w:before="240" w:after="120"/>
    </w:pPr>
    <w:rPr>
      <w:rFonts w:ascii="Arial" w:eastAsia="Microsoft YaHei" w:hAnsi="Arial" w:cs="Mangal"/>
      <w:sz w:val="28"/>
      <w:szCs w:val="28"/>
    </w:rPr>
  </w:style>
  <w:style w:type="paragraph" w:customStyle="1" w:styleId="Didascalia1">
    <w:name w:val="Didascalia1"/>
    <w:basedOn w:val="Normale"/>
    <w:rsid w:val="0095464C"/>
    <w:pPr>
      <w:suppressLineNumbers/>
      <w:spacing w:before="120" w:after="120"/>
    </w:pPr>
    <w:rPr>
      <w:rFonts w:cs="Mangal"/>
      <w:i/>
      <w:iCs/>
    </w:rPr>
  </w:style>
  <w:style w:type="paragraph" w:styleId="NormaleWeb">
    <w:name w:val="Normal (Web)"/>
    <w:basedOn w:val="Normale"/>
    <w:rsid w:val="0095464C"/>
    <w:pPr>
      <w:spacing w:before="280" w:after="280"/>
    </w:pPr>
  </w:style>
  <w:style w:type="paragraph" w:styleId="Pidipagina">
    <w:name w:val="footer"/>
    <w:basedOn w:val="Normale"/>
    <w:rsid w:val="0095464C"/>
    <w:pPr>
      <w:tabs>
        <w:tab w:val="center" w:pos="4819"/>
        <w:tab w:val="right" w:pos="9638"/>
      </w:tabs>
    </w:pPr>
  </w:style>
  <w:style w:type="paragraph" w:styleId="Intestazione">
    <w:name w:val="header"/>
    <w:basedOn w:val="Normale"/>
    <w:rsid w:val="0095464C"/>
    <w:pPr>
      <w:tabs>
        <w:tab w:val="center" w:pos="4819"/>
        <w:tab w:val="right" w:pos="9638"/>
      </w:tabs>
    </w:pPr>
  </w:style>
  <w:style w:type="paragraph" w:styleId="Testonotaapidipagina">
    <w:name w:val="footnote text"/>
    <w:basedOn w:val="Normale"/>
    <w:rsid w:val="0095464C"/>
    <w:rPr>
      <w:sz w:val="20"/>
      <w:szCs w:val="20"/>
    </w:rPr>
  </w:style>
  <w:style w:type="paragraph" w:customStyle="1" w:styleId="Pa4">
    <w:name w:val="Pa4"/>
    <w:basedOn w:val="Normale"/>
    <w:next w:val="Normale"/>
    <w:rsid w:val="0095464C"/>
    <w:pPr>
      <w:autoSpaceDE w:val="0"/>
      <w:spacing w:line="181" w:lineRule="atLeast"/>
    </w:pPr>
    <w:rPr>
      <w:rFonts w:ascii="Helvetica 45 Light" w:hAnsi="Helvetica 45 Light" w:cs="Helvetica 45 Light"/>
    </w:rPr>
  </w:style>
  <w:style w:type="paragraph" w:customStyle="1" w:styleId="s3">
    <w:name w:val="s3"/>
    <w:basedOn w:val="Normale"/>
    <w:rsid w:val="0095464C"/>
    <w:pPr>
      <w:spacing w:before="280" w:after="280"/>
    </w:pPr>
  </w:style>
  <w:style w:type="paragraph" w:customStyle="1" w:styleId="Normale1">
    <w:name w:val="Normale1"/>
    <w:rsid w:val="00B60905"/>
    <w:pPr>
      <w:suppressAutoHyphens/>
      <w:spacing w:after="160" w:line="252" w:lineRule="auto"/>
    </w:pPr>
    <w:rPr>
      <w:rFonts w:ascii="Calibri" w:eastAsia="Calibri" w:hAnsi="Calibri" w:cs="Calibri"/>
      <w:color w:val="000000"/>
      <w:kern w:val="1"/>
      <w:sz w:val="22"/>
      <w:szCs w:val="22"/>
      <w:lang w:eastAsia="hi-IN" w:bidi="hi-IN"/>
    </w:rPr>
  </w:style>
  <w:style w:type="paragraph" w:customStyle="1" w:styleId="Corpodeltesto1">
    <w:name w:val="Corpo del testo1"/>
    <w:rsid w:val="00B60905"/>
    <w:pPr>
      <w:suppressAutoHyphens/>
      <w:spacing w:after="120" w:line="252" w:lineRule="auto"/>
    </w:pPr>
    <w:rPr>
      <w:rFonts w:ascii="Calibri" w:eastAsia="Calibri" w:hAnsi="Calibri" w:cs="Calibri"/>
      <w:color w:val="000000"/>
      <w:kern w:val="1"/>
      <w:sz w:val="22"/>
      <w:szCs w:val="22"/>
      <w:lang w:eastAsia="hi-IN" w:bidi="hi-IN"/>
    </w:rPr>
  </w:style>
  <w:style w:type="paragraph" w:styleId="Paragrafoelenco">
    <w:name w:val="List Paragraph"/>
    <w:basedOn w:val="Normale"/>
    <w:uiPriority w:val="34"/>
    <w:qFormat/>
    <w:rsid w:val="00AD4B9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5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idstu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A0994-270F-4AEA-BC12-53CDBBE9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relazione consuntiva</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consuntiva</dc:title>
  <dc:subject/>
  <dc:creator>Segreteria 1</dc:creator>
  <cp:keywords/>
  <cp:lastModifiedBy>Ariella Vidach</cp:lastModifiedBy>
  <cp:revision>2</cp:revision>
  <cp:lastPrinted>2018-09-20T10:26:00Z</cp:lastPrinted>
  <dcterms:created xsi:type="dcterms:W3CDTF">2019-07-04T12:31:00Z</dcterms:created>
  <dcterms:modified xsi:type="dcterms:W3CDTF">2019-07-04T12:31:00Z</dcterms:modified>
</cp:coreProperties>
</file>